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56" w:rsidRDefault="00E212D6">
      <w:pPr>
        <w:pStyle w:val="1"/>
        <w:tabs>
          <w:tab w:val="left" w:pos="8290"/>
        </w:tabs>
        <w:spacing w:before="73"/>
        <w:ind w:left="369" w:right="0"/>
        <w:jc w:val="left"/>
      </w:pPr>
      <w:r>
        <w:t>Форма</w:t>
      </w:r>
      <w:r>
        <w:rPr>
          <w:spacing w:val="-1"/>
        </w:rPr>
        <w:t xml:space="preserve"> </w:t>
      </w:r>
      <w:r>
        <w:t>З-1</w:t>
      </w:r>
      <w:r>
        <w:tab/>
        <w:t>Приложение</w:t>
      </w:r>
    </w:p>
    <w:p w:rsidR="00765856" w:rsidRDefault="00E212D6">
      <w:pPr>
        <w:spacing w:before="1"/>
        <w:ind w:left="5935" w:right="106" w:firstLine="801"/>
        <w:jc w:val="right"/>
      </w:pPr>
      <w:r>
        <w:t>К Регламенту</w:t>
      </w:r>
      <w:r>
        <w:rPr>
          <w:spacing w:val="-6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 в режиме коллективного</w:t>
      </w:r>
      <w:r>
        <w:rPr>
          <w:spacing w:val="-14"/>
        </w:rPr>
        <w:t xml:space="preserve"> </w:t>
      </w:r>
      <w:r>
        <w:t>пользования</w:t>
      </w:r>
    </w:p>
    <w:p w:rsidR="00765856" w:rsidRPr="00933D9D" w:rsidRDefault="00E212D6" w:rsidP="00933D9D">
      <w:pPr>
        <w:spacing w:before="1"/>
        <w:ind w:right="106"/>
        <w:jc w:val="right"/>
        <w:rPr>
          <w:sz w:val="23"/>
          <w:lang w:val="en-US"/>
        </w:rPr>
      </w:pPr>
      <w:r>
        <w:t>на</w:t>
      </w:r>
      <w:r w:rsidRPr="00933D9D">
        <w:rPr>
          <w:lang w:val="en-US"/>
        </w:rPr>
        <w:t xml:space="preserve"> </w:t>
      </w:r>
      <w:r>
        <w:t>УНУ</w:t>
      </w:r>
      <w:r w:rsidR="0077163D">
        <w:rPr>
          <w:spacing w:val="-6"/>
          <w:lang w:val="en-US"/>
        </w:rPr>
        <w:t xml:space="preserve"> «VR component test</w:t>
      </w:r>
      <w:r w:rsidR="00933D9D" w:rsidRPr="00933D9D">
        <w:rPr>
          <w:spacing w:val="-6"/>
          <w:lang w:val="en-US"/>
        </w:rPr>
        <w:t>»</w:t>
      </w:r>
      <w:r w:rsidR="00933D9D" w:rsidRPr="00933D9D">
        <w:rPr>
          <w:spacing w:val="-6"/>
          <w:lang w:val="en-US"/>
        </w:rPr>
        <w:tab/>
      </w:r>
    </w:p>
    <w:p w:rsidR="00765856" w:rsidRDefault="00E212D6" w:rsidP="00933D9D">
      <w:pPr>
        <w:spacing w:before="1"/>
        <w:ind w:left="3119" w:right="3069"/>
        <w:jc w:val="center"/>
        <w:rPr>
          <w:sz w:val="24"/>
        </w:rPr>
      </w:pPr>
      <w:proofErr w:type="gramStart"/>
      <w:r>
        <w:rPr>
          <w:sz w:val="24"/>
        </w:rPr>
        <w:t xml:space="preserve">УНУ </w:t>
      </w:r>
      <w:r w:rsidR="00933D9D" w:rsidRPr="00933D9D">
        <w:rPr>
          <w:sz w:val="24"/>
        </w:rPr>
        <w:t xml:space="preserve"> «</w:t>
      </w:r>
      <w:proofErr w:type="gramEnd"/>
      <w:r w:rsidR="00933D9D" w:rsidRPr="00933D9D">
        <w:rPr>
          <w:sz w:val="24"/>
        </w:rPr>
        <w:t xml:space="preserve">VR </w:t>
      </w:r>
      <w:proofErr w:type="spellStart"/>
      <w:r w:rsidR="00933D9D" w:rsidRPr="00933D9D">
        <w:rPr>
          <w:sz w:val="24"/>
        </w:rPr>
        <w:t>component</w:t>
      </w:r>
      <w:proofErr w:type="spellEnd"/>
      <w:r w:rsidR="00933D9D" w:rsidRPr="00933D9D">
        <w:rPr>
          <w:sz w:val="24"/>
        </w:rPr>
        <w:t xml:space="preserve"> </w:t>
      </w:r>
      <w:proofErr w:type="spellStart"/>
      <w:r w:rsidR="00933D9D" w:rsidRPr="00933D9D">
        <w:rPr>
          <w:sz w:val="24"/>
        </w:rPr>
        <w:t>test</w:t>
      </w:r>
      <w:proofErr w:type="spellEnd"/>
      <w:r w:rsidR="00933D9D" w:rsidRPr="00933D9D">
        <w:rPr>
          <w:sz w:val="24"/>
        </w:rPr>
        <w:t>»</w:t>
      </w:r>
      <w:r w:rsidR="00933D9D" w:rsidRPr="00933D9D">
        <w:rPr>
          <w:sz w:val="24"/>
        </w:rPr>
        <w:tab/>
      </w:r>
    </w:p>
    <w:p w:rsidR="00765856" w:rsidRDefault="00E212D6">
      <w:pPr>
        <w:pStyle w:val="a3"/>
        <w:spacing w:before="1" w:after="4"/>
        <w:ind w:left="2909"/>
      </w:pPr>
      <w:r>
        <w:t>Форма заявки на выполнение работ на УНУ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18"/>
      </w:tblGrid>
      <w:tr w:rsidR="00765856">
        <w:trPr>
          <w:trHeight w:val="938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6" w:lineRule="exact"/>
            </w:pPr>
            <w:r>
              <w:t>Название организации-заказчика исследования</w:t>
            </w:r>
          </w:p>
        </w:tc>
        <w:bookmarkStart w:id="0" w:name="_GoBack"/>
        <w:bookmarkEnd w:id="0"/>
      </w:tr>
      <w:tr w:rsidR="00765856">
        <w:trPr>
          <w:trHeight w:val="976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ind w:right="756"/>
            </w:pPr>
            <w:r>
              <w:t>Название проекта (темы, договора, гос. контракта и т.д.), в рамках которого заказывается исследование. *</w:t>
            </w:r>
          </w:p>
        </w:tc>
      </w:tr>
      <w:tr w:rsidR="00765856">
        <w:trPr>
          <w:trHeight w:val="868"/>
        </w:trPr>
        <w:tc>
          <w:tcPr>
            <w:tcW w:w="4621" w:type="dxa"/>
          </w:tcPr>
          <w:p w:rsidR="00765856" w:rsidRDefault="00E212D6">
            <w:pPr>
              <w:pStyle w:val="TableParagraph"/>
              <w:spacing w:line="246" w:lineRule="exact"/>
            </w:pPr>
            <w:r>
              <w:t>Номер проекта (темы, договора)</w:t>
            </w:r>
          </w:p>
        </w:tc>
        <w:tc>
          <w:tcPr>
            <w:tcW w:w="4618" w:type="dxa"/>
          </w:tcPr>
          <w:p w:rsidR="00765856" w:rsidRDefault="00E212D6">
            <w:pPr>
              <w:pStyle w:val="TableParagraph"/>
              <w:spacing w:line="246" w:lineRule="exact"/>
            </w:pPr>
            <w:r>
              <w:t>Срок выполнения проекта</w:t>
            </w:r>
          </w:p>
        </w:tc>
      </w:tr>
      <w:tr w:rsidR="00765856">
        <w:trPr>
          <w:trHeight w:val="947"/>
        </w:trPr>
        <w:tc>
          <w:tcPr>
            <w:tcW w:w="4621" w:type="dxa"/>
          </w:tcPr>
          <w:p w:rsidR="00765856" w:rsidRDefault="00E212D6">
            <w:pPr>
              <w:pStyle w:val="TableParagraph"/>
              <w:spacing w:line="249" w:lineRule="exact"/>
            </w:pPr>
            <w:r>
              <w:t>Фамилия, имя, отчество руководителя проекта</w:t>
            </w:r>
          </w:p>
        </w:tc>
        <w:tc>
          <w:tcPr>
            <w:tcW w:w="4618" w:type="dxa"/>
          </w:tcPr>
          <w:p w:rsidR="00765856" w:rsidRDefault="00E212D6">
            <w:pPr>
              <w:pStyle w:val="TableParagraph"/>
              <w:spacing w:line="249" w:lineRule="exact"/>
            </w:pPr>
            <w:r>
              <w:t>Тел., факс, E-</w:t>
            </w:r>
            <w:proofErr w:type="spellStart"/>
            <w:r>
              <w:t>mail</w:t>
            </w:r>
            <w:proofErr w:type="spellEnd"/>
            <w:r>
              <w:t xml:space="preserve"> руководителя</w:t>
            </w:r>
          </w:p>
        </w:tc>
      </w:tr>
      <w:tr w:rsidR="00765856">
        <w:trPr>
          <w:trHeight w:val="846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9" w:lineRule="exact"/>
            </w:pPr>
            <w:r>
              <w:t>Название организации, где выполняется проект</w:t>
            </w:r>
          </w:p>
        </w:tc>
      </w:tr>
      <w:tr w:rsidR="00765856">
        <w:trPr>
          <w:trHeight w:val="296"/>
        </w:trPr>
        <w:tc>
          <w:tcPr>
            <w:tcW w:w="9239" w:type="dxa"/>
            <w:gridSpan w:val="2"/>
            <w:tcBorders>
              <w:left w:val="nil"/>
              <w:right w:val="nil"/>
            </w:tcBorders>
          </w:tcPr>
          <w:p w:rsidR="00765856" w:rsidRDefault="00765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856">
        <w:trPr>
          <w:trHeight w:val="652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7" w:lineRule="exact"/>
            </w:pPr>
            <w:r>
              <w:t>Планируемая тема работы</w:t>
            </w:r>
          </w:p>
        </w:tc>
      </w:tr>
      <w:tr w:rsidR="00765856">
        <w:trPr>
          <w:trHeight w:val="860"/>
        </w:trPr>
        <w:tc>
          <w:tcPr>
            <w:tcW w:w="4621" w:type="dxa"/>
          </w:tcPr>
          <w:p w:rsidR="00765856" w:rsidRDefault="00E212D6">
            <w:pPr>
              <w:pStyle w:val="TableParagraph"/>
              <w:spacing w:before="171" w:line="252" w:lineRule="exact"/>
            </w:pPr>
            <w:r>
              <w:t>КАТЕГОРИЯ</w:t>
            </w:r>
          </w:p>
          <w:p w:rsidR="00765856" w:rsidRDefault="00E212D6">
            <w:pPr>
              <w:pStyle w:val="TableParagraph"/>
              <w:spacing w:line="252" w:lineRule="exact"/>
            </w:pPr>
            <w:r>
              <w:t>(</w:t>
            </w:r>
            <w:r>
              <w:rPr>
                <w:i/>
                <w:sz w:val="20"/>
              </w:rPr>
              <w:t>обвести</w:t>
            </w:r>
            <w:r>
              <w:t>)</w:t>
            </w:r>
          </w:p>
        </w:tc>
        <w:tc>
          <w:tcPr>
            <w:tcW w:w="4618" w:type="dxa"/>
          </w:tcPr>
          <w:p w:rsidR="00765856" w:rsidRDefault="00765856"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 w:rsidR="00765856" w:rsidRDefault="00E212D6">
            <w:pPr>
              <w:pStyle w:val="TableParagraph"/>
              <w:tabs>
                <w:tab w:val="left" w:pos="557"/>
                <w:tab w:val="left" w:pos="1035"/>
              </w:tabs>
              <w:spacing w:before="1"/>
              <w:ind w:left="12"/>
              <w:jc w:val="center"/>
            </w:pPr>
            <w:r>
              <w:t>А</w:t>
            </w:r>
            <w:r>
              <w:tab/>
              <w:t>В</w:t>
            </w:r>
            <w:r>
              <w:tab/>
              <w:t>С</w:t>
            </w:r>
          </w:p>
        </w:tc>
      </w:tr>
      <w:tr w:rsidR="00765856">
        <w:trPr>
          <w:trHeight w:val="1324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6" w:lineRule="exact"/>
            </w:pPr>
            <w:r>
              <w:t>Краткое содержание работы</w:t>
            </w:r>
          </w:p>
        </w:tc>
      </w:tr>
      <w:tr w:rsidR="00765856">
        <w:trPr>
          <w:trHeight w:val="407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9" w:lineRule="exact"/>
            </w:pPr>
            <w:r>
              <w:t>Дата подачи заявки</w:t>
            </w:r>
          </w:p>
        </w:tc>
      </w:tr>
      <w:tr w:rsidR="00765856">
        <w:trPr>
          <w:trHeight w:val="1708"/>
        </w:trPr>
        <w:tc>
          <w:tcPr>
            <w:tcW w:w="4621" w:type="dxa"/>
          </w:tcPr>
          <w:p w:rsidR="00765856" w:rsidRDefault="00E212D6">
            <w:pPr>
              <w:pStyle w:val="TableParagraph"/>
              <w:spacing w:line="247" w:lineRule="exact"/>
            </w:pPr>
            <w:r>
              <w:t>От заказчика</w:t>
            </w:r>
          </w:p>
          <w:p w:rsidR="00765856" w:rsidRDefault="00E212D6">
            <w:pPr>
              <w:pStyle w:val="TableParagraph"/>
              <w:spacing w:line="252" w:lineRule="exact"/>
            </w:pPr>
            <w:r>
              <w:t>(должность, Ф.И.О.)</w:t>
            </w:r>
          </w:p>
        </w:tc>
        <w:tc>
          <w:tcPr>
            <w:tcW w:w="4618" w:type="dxa"/>
          </w:tcPr>
          <w:p w:rsidR="00765856" w:rsidRDefault="00E212D6">
            <w:pPr>
              <w:pStyle w:val="TableParagraph"/>
              <w:spacing w:line="247" w:lineRule="exact"/>
            </w:pPr>
            <w:r>
              <w:t>От УНУ</w:t>
            </w:r>
          </w:p>
          <w:p w:rsidR="00933D9D" w:rsidRDefault="00E212D6" w:rsidP="00933D9D">
            <w:pPr>
              <w:pStyle w:val="TableParagraph"/>
              <w:spacing w:line="252" w:lineRule="exact"/>
            </w:pPr>
            <w:r>
              <w:t>Руководитель УНУ,</w:t>
            </w:r>
            <w:r w:rsidR="00933D9D">
              <w:t xml:space="preserve"> </w:t>
            </w:r>
          </w:p>
          <w:p w:rsidR="00765856" w:rsidRDefault="00933D9D" w:rsidP="00933D9D">
            <w:pPr>
              <w:pStyle w:val="TableParagraph"/>
              <w:ind w:left="0"/>
              <w:rPr>
                <w:i/>
                <w:sz w:val="24"/>
              </w:rPr>
            </w:pPr>
            <w:r>
              <w:t xml:space="preserve">К.т.н., </w:t>
            </w:r>
            <w:proofErr w:type="spellStart"/>
            <w:r>
              <w:t>с.н.с</w:t>
            </w:r>
            <w:proofErr w:type="spellEnd"/>
            <w:r>
              <w:t>.</w:t>
            </w:r>
          </w:p>
          <w:p w:rsidR="00765856" w:rsidRDefault="00765856">
            <w:pPr>
              <w:pStyle w:val="TableParagraph"/>
              <w:spacing w:before="11"/>
              <w:ind w:left="0"/>
              <w:rPr>
                <w:i/>
                <w:sz w:val="19"/>
              </w:rPr>
            </w:pPr>
          </w:p>
          <w:p w:rsidR="00765856" w:rsidRDefault="00933D9D">
            <w:pPr>
              <w:pStyle w:val="TableParagraph"/>
              <w:ind w:left="0" w:right="25"/>
              <w:jc w:val="right"/>
            </w:pPr>
            <w:r>
              <w:t>Д.Л. Дедов</w:t>
            </w:r>
          </w:p>
        </w:tc>
      </w:tr>
      <w:tr w:rsidR="00765856">
        <w:trPr>
          <w:trHeight w:val="877"/>
        </w:trPr>
        <w:tc>
          <w:tcPr>
            <w:tcW w:w="9239" w:type="dxa"/>
            <w:gridSpan w:val="2"/>
          </w:tcPr>
          <w:p w:rsidR="00765856" w:rsidRDefault="00E212D6">
            <w:pPr>
              <w:pStyle w:val="TableParagraph"/>
              <w:spacing w:line="246" w:lineRule="exact"/>
            </w:pPr>
            <w:r>
              <w:t>Особые отметки</w:t>
            </w:r>
          </w:p>
        </w:tc>
      </w:tr>
    </w:tbl>
    <w:p w:rsidR="00765856" w:rsidRDefault="00765856">
      <w:pPr>
        <w:spacing w:before="2"/>
        <w:rPr>
          <w:i/>
          <w:sz w:val="19"/>
        </w:rPr>
      </w:pPr>
    </w:p>
    <w:p w:rsidR="00765856" w:rsidRDefault="00E212D6">
      <w:pPr>
        <w:pStyle w:val="a3"/>
        <w:ind w:left="122" w:right="1248"/>
      </w:pPr>
      <w:r>
        <w:t>А - работы, требующие длительного использования оборудования на срок от 1 месяца и более; В - проекты, связанные с разовыми измерениями</w:t>
      </w:r>
    </w:p>
    <w:p w:rsidR="00765856" w:rsidRDefault="00E212D6">
      <w:pPr>
        <w:pStyle w:val="a3"/>
        <w:spacing w:before="2"/>
        <w:ind w:left="122"/>
      </w:pPr>
      <w:r>
        <w:t>С – доступ к базе данных УНУ</w:t>
      </w:r>
    </w:p>
    <w:p w:rsidR="00765856" w:rsidRDefault="00765856">
      <w:pPr>
        <w:rPr>
          <w:i/>
          <w:sz w:val="20"/>
        </w:rPr>
      </w:pPr>
    </w:p>
    <w:p w:rsidR="00765856" w:rsidRDefault="00E212D6">
      <w:pPr>
        <w:pStyle w:val="a3"/>
        <w:spacing w:before="1"/>
        <w:ind w:left="122" w:right="674"/>
      </w:pPr>
      <w:r>
        <w:t>* При наличии проекта Министерства образовании и науки РФ просим указать название программы, раздел, подраздел, головной исполнитель</w:t>
      </w:r>
    </w:p>
    <w:sectPr w:rsidR="00765856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65856"/>
    <w:rsid w:val="005172B4"/>
    <w:rsid w:val="00765856"/>
    <w:rsid w:val="0077163D"/>
    <w:rsid w:val="00933D9D"/>
    <w:rsid w:val="00E2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B87A-DCB4-46B9-8D22-DEFF981E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"/>
      <w:ind w:right="106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TEM4</dc:creator>
  <cp:lastModifiedBy>Kvantorium</cp:lastModifiedBy>
  <cp:revision>6</cp:revision>
  <dcterms:created xsi:type="dcterms:W3CDTF">2019-08-19T13:01:00Z</dcterms:created>
  <dcterms:modified xsi:type="dcterms:W3CDTF">2021-11-23T11:43:00Z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2019-08-19T00:00:00Z</vt:filetime>
  </property>
</Properties>
</file>